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2" w:rsidRPr="00F25075" w:rsidRDefault="003B7B42" w:rsidP="00F25075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25075">
        <w:rPr>
          <w:rFonts w:ascii="Arial" w:hAnsi="Arial" w:cs="Arial"/>
          <w:b/>
          <w:bCs/>
          <w:iCs/>
          <w:sz w:val="24"/>
          <w:szCs w:val="24"/>
        </w:rPr>
        <w:t>Vereinbarung über die Einführung von Kurzarbeit</w:t>
      </w:r>
    </w:p>
    <w:p w:rsidR="007F5D04" w:rsidRPr="00F25075" w:rsidRDefault="007F5D04" w:rsidP="00F25075">
      <w:pPr>
        <w:spacing w:line="276" w:lineRule="auto"/>
        <w:rPr>
          <w:rFonts w:ascii="Arial" w:hAnsi="Arial" w:cs="Arial"/>
          <w:b/>
          <w:bCs/>
          <w:iCs/>
        </w:rPr>
      </w:pPr>
    </w:p>
    <w:p w:rsidR="00F25075" w:rsidRPr="00F25075" w:rsidRDefault="00F25075" w:rsidP="00F25075">
      <w:pPr>
        <w:pStyle w:val="Kopfzeile"/>
        <w:tabs>
          <w:tab w:val="left" w:pos="708"/>
        </w:tabs>
        <w:rPr>
          <w:rFonts w:ascii="Arial" w:hAnsi="Arial"/>
          <w:sz w:val="22"/>
          <w:szCs w:val="22"/>
        </w:rPr>
      </w:pPr>
      <w:r w:rsidRPr="00F25075">
        <w:rPr>
          <w:rFonts w:ascii="Arial" w:hAnsi="Arial"/>
          <w:sz w:val="22"/>
          <w:szCs w:val="22"/>
        </w:rPr>
        <w:t xml:space="preserve">Zwischen der </w:t>
      </w:r>
      <w:r w:rsidRPr="00F25075">
        <w:rPr>
          <w:rFonts w:ascii="Arial" w:hAnsi="Arial"/>
          <w:sz w:val="22"/>
          <w:szCs w:val="22"/>
          <w:highlight w:val="lightGray"/>
        </w:rPr>
        <w:t>Bäckerei / Konditorei</w:t>
      </w:r>
    </w:p>
    <w:p w:rsidR="00F25075" w:rsidRP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  <w:highlight w:val="lightGray"/>
        </w:rPr>
        <w:t>.....................................................................................</w:t>
      </w:r>
      <w:r w:rsidRPr="00F25075">
        <w:rPr>
          <w:rFonts w:ascii="Arial" w:hAnsi="Arial"/>
          <w:highlight w:val="lightGray"/>
        </w:rPr>
        <w:t>.........................</w:t>
      </w:r>
      <w:r w:rsidRPr="00F25075">
        <w:rPr>
          <w:rFonts w:ascii="Arial" w:hAnsi="Arial"/>
          <w:highlight w:val="lightGray"/>
        </w:rPr>
        <w:t>.(Name des Betri</w:t>
      </w:r>
      <w:r w:rsidRPr="00F25075">
        <w:rPr>
          <w:rFonts w:ascii="Arial" w:hAnsi="Arial"/>
          <w:highlight w:val="lightGray"/>
        </w:rPr>
        <w:t>e</w:t>
      </w:r>
      <w:r w:rsidRPr="00F25075">
        <w:rPr>
          <w:rFonts w:ascii="Arial" w:hAnsi="Arial"/>
          <w:highlight w:val="lightGray"/>
        </w:rPr>
        <w:t>bes)</w:t>
      </w: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 xml:space="preserve">in </w:t>
      </w:r>
      <w:r w:rsidRPr="00F25075">
        <w:rPr>
          <w:rFonts w:ascii="Arial" w:hAnsi="Arial"/>
          <w:highlight w:val="lightGray"/>
        </w:rPr>
        <w:t>........................................(Ort).....................................................................(Straße / Platz)</w:t>
      </w:r>
    </w:p>
    <w:p w:rsidR="00F25075" w:rsidRP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 xml:space="preserve">- im folgenden </w:t>
      </w:r>
      <w:r w:rsidRPr="00F25075">
        <w:rPr>
          <w:rFonts w:ascii="Arial" w:hAnsi="Arial"/>
          <w:b/>
        </w:rPr>
        <w:t>Arbeitgeber</w:t>
      </w:r>
      <w:r w:rsidRPr="00F25075">
        <w:rPr>
          <w:rFonts w:ascii="Arial" w:hAnsi="Arial"/>
        </w:rPr>
        <w:t xml:space="preserve"> g</w:t>
      </w:r>
      <w:r w:rsidRPr="00F25075">
        <w:rPr>
          <w:rFonts w:ascii="Arial" w:hAnsi="Arial"/>
        </w:rPr>
        <w:t>e</w:t>
      </w:r>
      <w:r w:rsidRPr="00F25075">
        <w:rPr>
          <w:rFonts w:ascii="Arial" w:hAnsi="Arial"/>
        </w:rPr>
        <w:t>nannt -</w:t>
      </w:r>
    </w:p>
    <w:p w:rsidR="00F25075" w:rsidRP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>und</w:t>
      </w:r>
    </w:p>
    <w:p w:rsidR="00F25075" w:rsidRP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>Herrn</w:t>
      </w:r>
      <w:r w:rsidRPr="00F25075">
        <w:rPr>
          <w:rFonts w:ascii="Arial" w:hAnsi="Arial"/>
        </w:rPr>
        <w:t>/Frau</w:t>
      </w:r>
      <w:r w:rsidRPr="00F25075">
        <w:rPr>
          <w:rFonts w:ascii="Arial" w:hAnsi="Arial"/>
        </w:rPr>
        <w:t xml:space="preserve"> </w:t>
      </w:r>
      <w:r w:rsidRPr="00F25075">
        <w:rPr>
          <w:rFonts w:ascii="Arial" w:hAnsi="Arial"/>
          <w:highlight w:val="lightGray"/>
        </w:rPr>
        <w:t>.........................................................</w:t>
      </w:r>
      <w:r w:rsidRPr="00F25075">
        <w:rPr>
          <w:rFonts w:ascii="Arial" w:hAnsi="Arial"/>
          <w:highlight w:val="lightGray"/>
        </w:rPr>
        <w:t>..............</w:t>
      </w:r>
      <w:r w:rsidRPr="00F25075">
        <w:rPr>
          <w:rFonts w:ascii="Arial" w:hAnsi="Arial"/>
          <w:highlight w:val="lightGray"/>
        </w:rPr>
        <w:t>.....</w:t>
      </w:r>
      <w:r w:rsidRPr="00F25075">
        <w:rPr>
          <w:rFonts w:ascii="Arial" w:hAnsi="Arial"/>
        </w:rPr>
        <w:t xml:space="preserve">, geb. am </w:t>
      </w:r>
      <w:r w:rsidRPr="00F25075">
        <w:rPr>
          <w:rFonts w:ascii="Arial" w:hAnsi="Arial"/>
          <w:highlight w:val="lightGray"/>
        </w:rPr>
        <w:t>...................................,</w:t>
      </w:r>
      <w:r w:rsidRPr="00F25075">
        <w:rPr>
          <w:rFonts w:ascii="Arial" w:hAnsi="Arial"/>
        </w:rPr>
        <w:t xml:space="preserve"> </w:t>
      </w: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>wohnhaft i</w:t>
      </w:r>
      <w:r w:rsidR="00527007">
        <w:rPr>
          <w:rFonts w:ascii="Arial" w:hAnsi="Arial"/>
        </w:rPr>
        <w:t xml:space="preserve">n </w:t>
      </w:r>
      <w:r w:rsidRPr="00F25075">
        <w:rPr>
          <w:rFonts w:ascii="Arial" w:hAnsi="Arial"/>
          <w:highlight w:val="lightGray"/>
        </w:rPr>
        <w:t>.....................................................................................................</w:t>
      </w:r>
    </w:p>
    <w:p w:rsidR="00F25075" w:rsidRP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ab/>
      </w:r>
      <w:r w:rsidRPr="00F25075">
        <w:rPr>
          <w:rFonts w:ascii="Arial" w:hAnsi="Arial"/>
        </w:rPr>
        <w:t xml:space="preserve">- im folgenden </w:t>
      </w:r>
      <w:r w:rsidRPr="00F25075">
        <w:rPr>
          <w:rFonts w:ascii="Arial" w:hAnsi="Arial"/>
          <w:b/>
        </w:rPr>
        <w:t>Arbeitnehmer</w:t>
      </w:r>
      <w:r w:rsidRPr="00F25075">
        <w:rPr>
          <w:rFonts w:ascii="Arial" w:hAnsi="Arial"/>
        </w:rPr>
        <w:t xml:space="preserve"> genannt -</w:t>
      </w:r>
    </w:p>
    <w:p w:rsidR="00F25075" w:rsidRDefault="00F25075" w:rsidP="00F25075">
      <w:pPr>
        <w:rPr>
          <w:rFonts w:ascii="Arial" w:hAnsi="Arial"/>
        </w:rPr>
      </w:pPr>
    </w:p>
    <w:p w:rsidR="00F25075" w:rsidRPr="00F25075" w:rsidRDefault="00F25075" w:rsidP="00F25075">
      <w:pPr>
        <w:rPr>
          <w:rFonts w:ascii="Arial" w:hAnsi="Arial"/>
        </w:rPr>
      </w:pPr>
    </w:p>
    <w:p w:rsidR="003B7B42" w:rsidRPr="00591184" w:rsidRDefault="003B7B42" w:rsidP="00F25075">
      <w:pPr>
        <w:spacing w:line="276" w:lineRule="auto"/>
        <w:jc w:val="both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D</w:t>
      </w:r>
      <w:r w:rsidR="00F25075">
        <w:rPr>
          <w:rFonts w:ascii="Arial" w:hAnsi="Arial" w:cs="Arial"/>
          <w:iCs/>
        </w:rPr>
        <w:t xml:space="preserve">er Arbeitgeber </w:t>
      </w:r>
      <w:r w:rsidRPr="00591184">
        <w:rPr>
          <w:rFonts w:ascii="Arial" w:hAnsi="Arial" w:cs="Arial"/>
          <w:iCs/>
        </w:rPr>
        <w:t xml:space="preserve">beabsichtigt </w:t>
      </w:r>
      <w:r w:rsidR="00C57965">
        <w:rPr>
          <w:rFonts w:ascii="Arial" w:hAnsi="Arial" w:cs="Arial"/>
          <w:iCs/>
        </w:rPr>
        <w:t>z</w:t>
      </w:r>
      <w:r w:rsidR="00C57965">
        <w:rPr>
          <w:rFonts w:ascii="Arial" w:hAnsi="Arial" w:cs="Arial"/>
          <w:iCs/>
        </w:rPr>
        <w:t>u</w:t>
      </w:r>
      <w:r w:rsidR="00C57965">
        <w:rPr>
          <w:rFonts w:ascii="Arial" w:hAnsi="Arial" w:cs="Arial"/>
          <w:iCs/>
        </w:rPr>
        <w:t xml:space="preserve">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coronabedingte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>Absatzrüc</w:t>
      </w:r>
      <w:r w:rsidR="00272F13">
        <w:rPr>
          <w:rFonts w:ascii="Arial" w:hAnsi="Arial" w:cs="Arial"/>
          <w:iCs/>
        </w:rPr>
        <w:t>k</w:t>
      </w:r>
      <w:r w:rsidR="00272F13">
        <w:rPr>
          <w:rFonts w:ascii="Arial" w:hAnsi="Arial" w:cs="Arial"/>
          <w:iCs/>
        </w:rPr>
        <w:t xml:space="preserve">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(hier: genaue Bezeichnung der Abte</w:t>
      </w:r>
      <w:r w:rsidRPr="00591184">
        <w:rPr>
          <w:rFonts w:ascii="Arial" w:hAnsi="Arial" w:cs="Arial"/>
          <w:iCs/>
        </w:rPr>
        <w:t>i</w:t>
      </w:r>
      <w:r w:rsidRPr="00591184">
        <w:rPr>
          <w:rFonts w:ascii="Arial" w:hAnsi="Arial" w:cs="Arial"/>
          <w:iCs/>
        </w:rPr>
        <w:t xml:space="preserve">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damit einhergehende Kündigungen zu verme</w:t>
      </w:r>
      <w:r w:rsidR="00D75DEC">
        <w:rPr>
          <w:rFonts w:ascii="Arial" w:hAnsi="Arial" w:cs="Arial"/>
          <w:iCs/>
        </w:rPr>
        <w:t>i</w:t>
      </w:r>
      <w:r w:rsidR="00D75DEC">
        <w:rPr>
          <w:rFonts w:ascii="Arial" w:hAnsi="Arial" w:cs="Arial"/>
          <w:iCs/>
        </w:rPr>
        <w:t>den.</w:t>
      </w:r>
    </w:p>
    <w:p w:rsidR="00591184" w:rsidRDefault="00591184" w:rsidP="00F25075">
      <w:pPr>
        <w:spacing w:line="276" w:lineRule="auto"/>
        <w:jc w:val="both"/>
        <w:rPr>
          <w:rFonts w:ascii="Arial" w:hAnsi="Arial" w:cs="Arial"/>
          <w:iCs/>
        </w:rPr>
      </w:pPr>
    </w:p>
    <w:p w:rsidR="003B7B42" w:rsidRPr="00591184" w:rsidRDefault="003B7B42" w:rsidP="00F25075">
      <w:pPr>
        <w:spacing w:line="276" w:lineRule="auto"/>
        <w:jc w:val="both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F25075">
      <w:pPr>
        <w:spacing w:line="276" w:lineRule="auto"/>
        <w:jc w:val="both"/>
        <w:rPr>
          <w:rFonts w:ascii="Arial" w:hAnsi="Arial" w:cs="Arial"/>
          <w:iCs/>
        </w:rPr>
      </w:pPr>
    </w:p>
    <w:p w:rsidR="0015233E" w:rsidRDefault="0015233E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F25075">
        <w:rPr>
          <w:rFonts w:ascii="Arial" w:hAnsi="Arial" w:cs="Arial"/>
          <w:iCs/>
        </w:rPr>
        <w:t xml:space="preserve">Der </w:t>
      </w:r>
      <w:r w:rsidRPr="00F25075">
        <w:rPr>
          <w:rFonts w:ascii="Arial" w:hAnsi="Arial" w:cs="Arial"/>
          <w:b/>
          <w:iCs/>
        </w:rPr>
        <w:t>Arbeitgeber darf Kurzarbeit anordnen</w:t>
      </w:r>
      <w:r w:rsidRPr="00F25075">
        <w:rPr>
          <w:rFonts w:ascii="Arial" w:hAnsi="Arial" w:cs="Arial"/>
          <w:iCs/>
        </w:rPr>
        <w:t>, wenn die Voraussetzungen für die Gewä</w:t>
      </w:r>
      <w:r w:rsidRPr="00F25075">
        <w:rPr>
          <w:rFonts w:ascii="Arial" w:hAnsi="Arial" w:cs="Arial"/>
          <w:iCs/>
        </w:rPr>
        <w:t>h</w:t>
      </w:r>
      <w:r w:rsidRPr="00F25075">
        <w:rPr>
          <w:rFonts w:ascii="Arial" w:hAnsi="Arial" w:cs="Arial"/>
          <w:iCs/>
        </w:rPr>
        <w:t>rung von Kurzarbeitergeld nach den §§ 95 ff. SGB III erfüllt sind und der Arbei</w:t>
      </w:r>
      <w:r w:rsidRPr="00F25075">
        <w:rPr>
          <w:rFonts w:ascii="Arial" w:hAnsi="Arial" w:cs="Arial"/>
          <w:iCs/>
        </w:rPr>
        <w:t>t</w:t>
      </w:r>
      <w:r w:rsidRPr="00F25075">
        <w:rPr>
          <w:rFonts w:ascii="Arial" w:hAnsi="Arial" w:cs="Arial"/>
          <w:iCs/>
        </w:rPr>
        <w:t xml:space="preserve">geber den </w:t>
      </w:r>
      <w:bookmarkStart w:id="0" w:name="_GoBack"/>
      <w:bookmarkEnd w:id="0"/>
      <w:r w:rsidRPr="00F25075">
        <w:rPr>
          <w:rFonts w:ascii="Arial" w:hAnsi="Arial" w:cs="Arial"/>
          <w:iCs/>
        </w:rPr>
        <w:t>Arbeitsausfall der Agentur für Arbeit gemäß § 99 SGB III angezeigt hat</w:t>
      </w:r>
      <w:r w:rsidR="00361CB0">
        <w:rPr>
          <w:rFonts w:ascii="Arial" w:hAnsi="Arial" w:cs="Arial"/>
          <w:iCs/>
        </w:rPr>
        <w:t>.</w:t>
      </w:r>
      <w:r w:rsidRPr="00F25075">
        <w:rPr>
          <w:rFonts w:ascii="Arial" w:hAnsi="Arial" w:cs="Arial"/>
          <w:iCs/>
        </w:rPr>
        <w:br/>
        <w:t xml:space="preserve"> </w:t>
      </w:r>
    </w:p>
    <w:p w:rsidR="0015233E" w:rsidRPr="00527007" w:rsidRDefault="0015233E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527007">
        <w:rPr>
          <w:rFonts w:ascii="Arial" w:hAnsi="Arial" w:cs="Arial"/>
          <w:iCs/>
        </w:rPr>
        <w:t xml:space="preserve">Die Anordnung von Kurzarbeit hat mit einer </w:t>
      </w:r>
      <w:r w:rsidRPr="00527007">
        <w:rPr>
          <w:rFonts w:ascii="Arial" w:hAnsi="Arial" w:cs="Arial"/>
          <w:b/>
          <w:iCs/>
        </w:rPr>
        <w:t>Ankündigungsfrist</w:t>
      </w:r>
      <w:r w:rsidRPr="00527007">
        <w:rPr>
          <w:rFonts w:ascii="Arial" w:hAnsi="Arial" w:cs="Arial"/>
          <w:iCs/>
        </w:rPr>
        <w:t xml:space="preserve"> von ______</w:t>
      </w:r>
      <w:r w:rsidR="00527007">
        <w:rPr>
          <w:rFonts w:ascii="Arial" w:hAnsi="Arial" w:cs="Arial"/>
          <w:iCs/>
        </w:rPr>
        <w:t xml:space="preserve"> </w:t>
      </w:r>
      <w:r w:rsidRPr="00527007">
        <w:rPr>
          <w:rFonts w:ascii="Arial" w:hAnsi="Arial" w:cs="Arial"/>
          <w:iCs/>
        </w:rPr>
        <w:t>Tagen g</w:t>
      </w:r>
      <w:r w:rsidRPr="00527007">
        <w:rPr>
          <w:rFonts w:ascii="Arial" w:hAnsi="Arial" w:cs="Arial"/>
          <w:iCs/>
        </w:rPr>
        <w:t>e</w:t>
      </w:r>
      <w:r w:rsidRPr="00527007">
        <w:rPr>
          <w:rFonts w:ascii="Arial" w:hAnsi="Arial" w:cs="Arial"/>
          <w:iCs/>
        </w:rPr>
        <w:t>genüber dem Arbeitnehmer zu erfolgen</w:t>
      </w:r>
      <w:r w:rsidR="001F66A9">
        <w:rPr>
          <w:rFonts w:ascii="Arial" w:hAnsi="Arial" w:cs="Arial"/>
          <w:iCs/>
        </w:rPr>
        <w:t>.</w:t>
      </w:r>
    </w:p>
    <w:p w:rsidR="0015233E" w:rsidRDefault="0015233E" w:rsidP="00527007">
      <w:pPr>
        <w:pStyle w:val="Listenabsatz"/>
        <w:ind w:left="426" w:hanging="426"/>
        <w:jc w:val="both"/>
        <w:rPr>
          <w:rFonts w:ascii="Arial" w:hAnsi="Arial" w:cs="Arial"/>
          <w:iCs/>
        </w:rPr>
      </w:pPr>
    </w:p>
    <w:p w:rsidR="00591184" w:rsidRDefault="00D75DEC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>verändern und bis hin zu Kurzarbeit „null“ re</w:t>
      </w:r>
      <w:r w:rsidR="006A16C0">
        <w:rPr>
          <w:rFonts w:ascii="Arial" w:hAnsi="Arial" w:cs="Arial"/>
          <w:iCs/>
        </w:rPr>
        <w:t>i</w:t>
      </w:r>
      <w:r w:rsidR="006A16C0">
        <w:rPr>
          <w:rFonts w:ascii="Arial" w:hAnsi="Arial" w:cs="Arial"/>
          <w:iCs/>
        </w:rPr>
        <w:t xml:space="preserve">chen, wenn ein Arbeiten nicht mehr möglich ist. </w:t>
      </w:r>
    </w:p>
    <w:p w:rsidR="007125CE" w:rsidRPr="007125CE" w:rsidRDefault="007125CE" w:rsidP="00527007">
      <w:pPr>
        <w:spacing w:line="276" w:lineRule="auto"/>
        <w:ind w:left="426" w:hanging="426"/>
        <w:jc w:val="both"/>
        <w:rPr>
          <w:rFonts w:ascii="Arial" w:hAnsi="Arial" w:cs="Arial"/>
          <w:iCs/>
        </w:rPr>
      </w:pPr>
    </w:p>
    <w:p w:rsidR="00D75DEC" w:rsidRDefault="00D75DEC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>ca. 60 % (bzw. 67 % bei mindestens einem unterhaltspflichtigen Kind) bezogen auf das en</w:t>
      </w:r>
      <w:r w:rsidR="007125CE">
        <w:rPr>
          <w:rFonts w:ascii="Arial" w:hAnsi="Arial" w:cs="Arial"/>
          <w:iCs/>
        </w:rPr>
        <w:t>t</w:t>
      </w:r>
      <w:r w:rsidR="007125CE">
        <w:rPr>
          <w:rFonts w:ascii="Arial" w:hAnsi="Arial" w:cs="Arial"/>
          <w:iCs/>
        </w:rPr>
        <w:t xml:space="preserve">fallende Netto-Entgelt. </w:t>
      </w:r>
    </w:p>
    <w:p w:rsidR="00D75DEC" w:rsidRDefault="00D75DEC" w:rsidP="00527007">
      <w:pPr>
        <w:pStyle w:val="Listenabsatz"/>
        <w:ind w:left="426" w:hanging="426"/>
        <w:jc w:val="both"/>
        <w:rPr>
          <w:rFonts w:ascii="Arial" w:hAnsi="Arial" w:cs="Arial"/>
          <w:iCs/>
        </w:rPr>
      </w:pPr>
    </w:p>
    <w:p w:rsidR="003B7B42" w:rsidRDefault="003B7B42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</w:t>
      </w:r>
      <w:r w:rsidRPr="00591184">
        <w:rPr>
          <w:rFonts w:ascii="Arial" w:hAnsi="Arial" w:cs="Arial"/>
          <w:b/>
          <w:bCs/>
          <w:iCs/>
        </w:rPr>
        <w:t>r</w:t>
      </w:r>
      <w:r w:rsidRPr="00591184">
        <w:rPr>
          <w:rFonts w:ascii="Arial" w:hAnsi="Arial" w:cs="Arial"/>
          <w:b/>
          <w:bCs/>
          <w:iCs/>
        </w:rPr>
        <w:t>zeitig zu beenden</w:t>
      </w:r>
      <w:r w:rsidRPr="00591184">
        <w:rPr>
          <w:rFonts w:ascii="Arial" w:hAnsi="Arial" w:cs="Arial"/>
          <w:iCs/>
        </w:rPr>
        <w:t>, wenn die Voraussetzungen für die Einführung der Kurzarbeit nicht mehr vorliegen, so dass dem Arbeitnehmer in der Folge die vertraglich vereinbarte A</w:t>
      </w:r>
      <w:r w:rsidRPr="00591184">
        <w:rPr>
          <w:rFonts w:ascii="Arial" w:hAnsi="Arial" w:cs="Arial"/>
          <w:iCs/>
        </w:rPr>
        <w:t>r</w:t>
      </w:r>
      <w:r w:rsidRPr="00591184">
        <w:rPr>
          <w:rFonts w:ascii="Arial" w:hAnsi="Arial" w:cs="Arial"/>
          <w:iCs/>
        </w:rPr>
        <w:t xml:space="preserve">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527007">
      <w:pPr>
        <w:pStyle w:val="Listenabsatz"/>
        <w:spacing w:line="276" w:lineRule="auto"/>
        <w:ind w:left="426" w:hanging="426"/>
        <w:jc w:val="both"/>
        <w:rPr>
          <w:rFonts w:ascii="Arial" w:hAnsi="Arial" w:cs="Arial"/>
          <w:iCs/>
        </w:rPr>
      </w:pPr>
    </w:p>
    <w:p w:rsidR="003B7B42" w:rsidRDefault="003B7B42" w:rsidP="0052700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sein </w:t>
      </w:r>
      <w:r w:rsidRPr="00591184">
        <w:rPr>
          <w:rFonts w:ascii="Arial" w:hAnsi="Arial" w:cs="Arial"/>
          <w:b/>
          <w:bCs/>
          <w:iCs/>
        </w:rPr>
        <w:t>Einve</w:t>
      </w:r>
      <w:r w:rsidRPr="00591184">
        <w:rPr>
          <w:rFonts w:ascii="Arial" w:hAnsi="Arial" w:cs="Arial"/>
          <w:b/>
          <w:bCs/>
          <w:iCs/>
        </w:rPr>
        <w:t>r</w:t>
      </w:r>
      <w:r w:rsidRPr="00591184">
        <w:rPr>
          <w:rFonts w:ascii="Arial" w:hAnsi="Arial" w:cs="Arial"/>
          <w:b/>
          <w:bCs/>
          <w:iCs/>
        </w:rPr>
        <w:t>ständnis</w:t>
      </w:r>
      <w:r w:rsidR="00527007" w:rsidRPr="00527007">
        <w:rPr>
          <w:rFonts w:ascii="Arial" w:hAnsi="Arial" w:cs="Arial"/>
          <w:iCs/>
        </w:rPr>
        <w:t xml:space="preserve"> </w:t>
      </w:r>
      <w:r w:rsidR="00527007">
        <w:rPr>
          <w:rFonts w:ascii="Arial" w:hAnsi="Arial" w:cs="Arial"/>
          <w:iCs/>
        </w:rPr>
        <w:t>mit den vorstehenden</w:t>
      </w:r>
      <w:r w:rsidR="00527007">
        <w:rPr>
          <w:rFonts w:ascii="Arial" w:hAnsi="Arial" w:cs="Arial"/>
          <w:iCs/>
        </w:rPr>
        <w:t xml:space="preserve"> Regelungen</w:t>
      </w:r>
      <w:r w:rsidR="003F62F3">
        <w:rPr>
          <w:rFonts w:ascii="Arial" w:hAnsi="Arial" w:cs="Arial"/>
          <w:b/>
          <w:bCs/>
          <w:iCs/>
        </w:rPr>
        <w:t>.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B11EF4" w:rsidRPr="00591184" w:rsidRDefault="00B11EF4" w:rsidP="00527007">
      <w:pPr>
        <w:spacing w:line="276" w:lineRule="auto"/>
        <w:rPr>
          <w:rFonts w:ascii="Arial" w:hAnsi="Arial" w:cs="Arial"/>
        </w:rPr>
      </w:pPr>
    </w:p>
    <w:sectPr w:rsidR="00B11EF4" w:rsidRPr="00591184" w:rsidSect="0052700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D37"/>
    <w:multiLevelType w:val="hybridMultilevel"/>
    <w:tmpl w:val="3754EB9A"/>
    <w:lvl w:ilvl="0" w:tplc="6CE286F0">
      <w:numFmt w:val="bullet"/>
      <w:lvlText w:val="-"/>
      <w:lvlJc w:val="left"/>
      <w:pPr>
        <w:ind w:left="673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4ADC1628"/>
    <w:multiLevelType w:val="hybridMultilevel"/>
    <w:tmpl w:val="9BD84F40"/>
    <w:lvl w:ilvl="0" w:tplc="410CBEC8">
      <w:numFmt w:val="bullet"/>
      <w:lvlText w:val="-"/>
      <w:lvlJc w:val="left"/>
      <w:pPr>
        <w:ind w:left="603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2"/>
    <w:rsid w:val="00072850"/>
    <w:rsid w:val="0015233E"/>
    <w:rsid w:val="001F66A9"/>
    <w:rsid w:val="00253434"/>
    <w:rsid w:val="00272F13"/>
    <w:rsid w:val="00361CB0"/>
    <w:rsid w:val="003B7B42"/>
    <w:rsid w:val="003F62F3"/>
    <w:rsid w:val="00511004"/>
    <w:rsid w:val="00527007"/>
    <w:rsid w:val="00591184"/>
    <w:rsid w:val="006326DE"/>
    <w:rsid w:val="006A16C0"/>
    <w:rsid w:val="00704A5F"/>
    <w:rsid w:val="007125CE"/>
    <w:rsid w:val="007F5D04"/>
    <w:rsid w:val="009C61BF"/>
    <w:rsid w:val="00B11EF4"/>
    <w:rsid w:val="00BF7FDE"/>
    <w:rsid w:val="00C06C71"/>
    <w:rsid w:val="00C57965"/>
    <w:rsid w:val="00D63944"/>
    <w:rsid w:val="00D75DEC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D04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basedOn w:val="Absatz-Standardschriftart"/>
    <w:rsid w:val="007F5D04"/>
  </w:style>
  <w:style w:type="paragraph" w:styleId="Kopfzeile">
    <w:name w:val="header"/>
    <w:basedOn w:val="Standard"/>
    <w:link w:val="KopfzeileZchn"/>
    <w:semiHidden/>
    <w:unhideWhenUsed/>
    <w:rsid w:val="00F2507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2507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D04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basedOn w:val="Absatz-Standardschriftart"/>
    <w:rsid w:val="007F5D04"/>
  </w:style>
  <w:style w:type="paragraph" w:styleId="Kopfzeile">
    <w:name w:val="header"/>
    <w:basedOn w:val="Standard"/>
    <w:link w:val="KopfzeileZchn"/>
    <w:semiHidden/>
    <w:unhideWhenUsed/>
    <w:rsid w:val="00F2507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250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berg</cp:lastModifiedBy>
  <cp:revision>3</cp:revision>
  <cp:lastPrinted>2020-03-20T13:29:00Z</cp:lastPrinted>
  <dcterms:created xsi:type="dcterms:W3CDTF">2020-03-24T14:32:00Z</dcterms:created>
  <dcterms:modified xsi:type="dcterms:W3CDTF">2020-03-24T14:32:00Z</dcterms:modified>
</cp:coreProperties>
</file>